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D3D4" w14:textId="5C168015" w:rsidR="002E7D55" w:rsidRPr="00C4265A" w:rsidRDefault="00C4265A" w:rsidP="00C4265A">
      <w:pPr>
        <w:jc w:val="center"/>
        <w:rPr>
          <w:rFonts w:cs="B Titr"/>
          <w:sz w:val="24"/>
          <w:szCs w:val="24"/>
          <w:rtl/>
          <w:lang w:bidi="fa-IR"/>
        </w:rPr>
      </w:pPr>
      <w:r w:rsidRPr="00C4265A">
        <w:rPr>
          <w:noProof/>
          <w:sz w:val="24"/>
          <w:szCs w:val="24"/>
        </w:rPr>
        <w:drawing>
          <wp:inline distT="0" distB="0" distL="0" distR="0" wp14:anchorId="2DADE3CE" wp14:editId="03091EBF">
            <wp:extent cx="781050" cy="71721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08" cy="7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2EDC" w14:textId="6B1F73DB" w:rsidR="002E7D55" w:rsidRPr="00C4265A" w:rsidRDefault="007351A2" w:rsidP="002E7D55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4265A">
        <w:rPr>
          <w:rFonts w:cs="B Titr" w:hint="cs"/>
          <w:sz w:val="24"/>
          <w:szCs w:val="24"/>
          <w:rtl/>
          <w:lang w:bidi="fa-IR"/>
        </w:rPr>
        <w:t>فرم ت</w:t>
      </w:r>
      <w:r w:rsidR="00C4265A">
        <w:rPr>
          <w:rFonts w:cs="B Titr" w:hint="cs"/>
          <w:sz w:val="24"/>
          <w:szCs w:val="24"/>
          <w:rtl/>
          <w:lang w:bidi="fa-IR"/>
        </w:rPr>
        <w:t>أی</w:t>
      </w:r>
      <w:r w:rsidRPr="00C4265A">
        <w:rPr>
          <w:rFonts w:cs="B Titr" w:hint="cs"/>
          <w:sz w:val="24"/>
          <w:szCs w:val="24"/>
          <w:rtl/>
          <w:lang w:bidi="fa-IR"/>
        </w:rPr>
        <w:t xml:space="preserve">ید </w:t>
      </w:r>
      <w:r w:rsidR="007534F6" w:rsidRPr="00C4265A">
        <w:rPr>
          <w:rFonts w:cs="B Titr" w:hint="cs"/>
          <w:sz w:val="24"/>
          <w:szCs w:val="24"/>
          <w:rtl/>
          <w:lang w:bidi="fa-IR"/>
        </w:rPr>
        <w:t>انرژی</w:t>
      </w:r>
      <w:r w:rsidR="00C4265A">
        <w:rPr>
          <w:rFonts w:cs="B Titr"/>
          <w:sz w:val="24"/>
          <w:szCs w:val="24"/>
          <w:rtl/>
          <w:lang w:bidi="fa-IR"/>
        </w:rPr>
        <w:softHyphen/>
      </w:r>
      <w:r w:rsidR="007534F6" w:rsidRPr="00C4265A">
        <w:rPr>
          <w:rFonts w:cs="B Titr" w:hint="cs"/>
          <w:sz w:val="24"/>
          <w:szCs w:val="24"/>
          <w:rtl/>
          <w:lang w:bidi="fa-IR"/>
        </w:rPr>
        <w:t xml:space="preserve">های مصرفی </w:t>
      </w:r>
      <w:r w:rsidRPr="00C4265A">
        <w:rPr>
          <w:rFonts w:cs="B Titr" w:hint="cs"/>
          <w:sz w:val="24"/>
          <w:szCs w:val="24"/>
          <w:rtl/>
          <w:lang w:bidi="fa-IR"/>
        </w:rPr>
        <w:t xml:space="preserve">بخش فروش جهت صدور </w:t>
      </w:r>
      <w:r w:rsidR="00075378">
        <w:rPr>
          <w:rFonts w:cs="B Titr" w:hint="cs"/>
          <w:sz w:val="24"/>
          <w:szCs w:val="24"/>
          <w:rtl/>
          <w:lang w:bidi="fa-IR"/>
        </w:rPr>
        <w:t>پروانه بهره</w:t>
      </w:r>
      <w:r w:rsidR="00075378">
        <w:rPr>
          <w:rFonts w:cs="B Titr"/>
          <w:sz w:val="24"/>
          <w:szCs w:val="24"/>
          <w:rtl/>
          <w:lang w:bidi="fa-IR"/>
        </w:rPr>
        <w:softHyphen/>
      </w:r>
      <w:r w:rsidR="00075378">
        <w:rPr>
          <w:rFonts w:cs="B Titr" w:hint="cs"/>
          <w:sz w:val="24"/>
          <w:szCs w:val="24"/>
          <w:rtl/>
          <w:lang w:bidi="fa-IR"/>
        </w:rPr>
        <w:t>برداری</w:t>
      </w:r>
    </w:p>
    <w:p w14:paraId="4D0A3203" w14:textId="1F32709A" w:rsidR="007351A2" w:rsidRPr="00C4265A" w:rsidRDefault="007351A2" w:rsidP="007351A2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نام شرکت/ شخص:</w:t>
      </w:r>
      <w:r w:rsidR="00DA2508" w:rsidRP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1C4B629" w14:textId="46D82778" w:rsidR="007351A2" w:rsidRPr="00C4265A" w:rsidRDefault="007351A2" w:rsidP="007351A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فاز</w:t>
      </w:r>
      <w:r w:rsidR="006C6092" w:rsidRPr="00C4265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1CF15466" w14:textId="46DF2DC3" w:rsidR="003701C3" w:rsidRPr="00C4265A" w:rsidRDefault="007351A2" w:rsidP="003701C3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شماره قطعه زمین :</w:t>
      </w:r>
      <w:r w:rsidR="00965F9C" w:rsidRP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965F9C" w:rsidRPr="00C4265A">
        <w:rPr>
          <w:rFonts w:cs="B Nazanin"/>
          <w:b/>
          <w:bCs/>
          <w:sz w:val="24"/>
          <w:szCs w:val="24"/>
          <w:lang w:bidi="fa-IR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7351A2" w:rsidRPr="00C4265A" w14:paraId="3BD7B3A7" w14:textId="77777777" w:rsidTr="002E7D55">
        <w:tc>
          <w:tcPr>
            <w:tcW w:w="3685" w:type="dxa"/>
          </w:tcPr>
          <w:p w14:paraId="679C7A16" w14:textId="6D169983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2269E81C" w14:textId="540764B9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فعالیت/مشخصات دقیق نوع تولیدات</w:t>
            </w:r>
            <w:r w:rsidR="00973C80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2F60902" w14:textId="1BF82D88" w:rsidR="003701C3" w:rsidRPr="00C4265A" w:rsidRDefault="00973C80" w:rsidP="00C3544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تولیدات طرح توسعه :</w:t>
            </w:r>
          </w:p>
          <w:p w14:paraId="79047A60" w14:textId="0088FD4B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351A2" w:rsidRPr="00C4265A" w14:paraId="2813DB62" w14:textId="77777777" w:rsidTr="002E7D55">
        <w:tc>
          <w:tcPr>
            <w:tcW w:w="3685" w:type="dxa"/>
          </w:tcPr>
          <w:p w14:paraId="4EC76754" w14:textId="3DBFCF51" w:rsidR="007351A2" w:rsidRPr="00C4265A" w:rsidRDefault="007351A2" w:rsidP="00EA09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12946705" w14:textId="0E9834EF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متراژ زمین:</w:t>
            </w:r>
          </w:p>
          <w:p w14:paraId="0033647C" w14:textId="2A9E6BD2" w:rsidR="00973C80" w:rsidRPr="00C4265A" w:rsidRDefault="00973C80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متراژ زمین توسعه</w:t>
            </w:r>
            <w:r w:rsid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ای:</w:t>
            </w:r>
          </w:p>
          <w:p w14:paraId="52D3F2BB" w14:textId="394E7968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5A7C3D49" w14:textId="77777777" w:rsidTr="002E7D55">
        <w:tc>
          <w:tcPr>
            <w:tcW w:w="3685" w:type="dxa"/>
          </w:tcPr>
          <w:p w14:paraId="6E467131" w14:textId="1A710234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32B57AD8" w14:textId="1AB88CFE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گاز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پرداخت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 بخش فروش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(متر مکعب)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أی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 بخش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سیسات و انشعابات</w:t>
            </w:r>
          </w:p>
          <w:p w14:paraId="1F715951" w14:textId="25907A6D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59E0F128" w14:textId="77777777" w:rsidTr="002E7D55">
        <w:tc>
          <w:tcPr>
            <w:tcW w:w="3685" w:type="dxa"/>
          </w:tcPr>
          <w:p w14:paraId="072AB368" w14:textId="06C395B8" w:rsidR="007351A2" w:rsidRPr="00C4265A" w:rsidRDefault="007351A2" w:rsidP="00EA091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715A5903" w14:textId="5B9A6147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برق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پرداخت به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 بخش فروش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(کیلو وات)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أی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ید 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بخش ت</w:t>
            </w:r>
            <w:r w:rsid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C35442" w:rsidRPr="00C426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سات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انشعابات</w:t>
            </w:r>
          </w:p>
          <w:p w14:paraId="0C314998" w14:textId="0DF45480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351A2" w:rsidRPr="00C4265A" w14:paraId="74759E14" w14:textId="77777777" w:rsidTr="002E7D55">
        <w:tc>
          <w:tcPr>
            <w:tcW w:w="3685" w:type="dxa"/>
          </w:tcPr>
          <w:p w14:paraId="24992790" w14:textId="4C08B79C" w:rsidR="007351A2" w:rsidRPr="00C4265A" w:rsidRDefault="007351A2" w:rsidP="007351A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1430AB31" w14:textId="0FCEAF55" w:rsidR="007351A2" w:rsidRPr="00C4265A" w:rsidRDefault="007351A2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آب درخواستی 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پرداخت شده به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بخش فروش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C35442" w:rsidRPr="00C4265A">
              <w:rPr>
                <w:sz w:val="24"/>
                <w:szCs w:val="24"/>
                <w:rtl/>
              </w:rPr>
              <w:t xml:space="preserve"> 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بخش ت</w:t>
            </w:r>
            <w:r w:rsidR="00C077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أ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="00C35442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C35442" w:rsidRPr="00C4265A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سات</w:t>
            </w:r>
            <w:r w:rsidR="00C35442" w:rsidRPr="00C4265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انشعابات</w:t>
            </w:r>
          </w:p>
          <w:p w14:paraId="228F7484" w14:textId="4A4A01B7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01C3" w:rsidRPr="00C4265A" w14:paraId="11E2F126" w14:textId="77777777" w:rsidTr="008D38D0">
        <w:trPr>
          <w:trHeight w:val="1115"/>
        </w:trPr>
        <w:tc>
          <w:tcPr>
            <w:tcW w:w="3685" w:type="dxa"/>
          </w:tcPr>
          <w:p w14:paraId="5DA17C58" w14:textId="2B6CCFA8" w:rsidR="00965F9C" w:rsidRPr="00C4265A" w:rsidRDefault="00965F9C" w:rsidP="00EA0915">
            <w:pPr>
              <w:tabs>
                <w:tab w:val="center" w:pos="1734"/>
                <w:tab w:val="right" w:pos="3469"/>
              </w:tabs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65" w:type="dxa"/>
          </w:tcPr>
          <w:p w14:paraId="54AF3517" w14:textId="466B15C6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دقیق محل فعالیت</w:t>
            </w:r>
            <w:r w:rsidR="000146CF"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مستقر در منطقه ویژه </w:t>
            </w: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/کد پستی</w:t>
            </w:r>
          </w:p>
          <w:p w14:paraId="152F1A1C" w14:textId="2366A0F3" w:rsidR="00994A69" w:rsidRPr="00C4265A" w:rsidRDefault="00994A69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2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  <w:p w14:paraId="0508A128" w14:textId="77777777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2C19B5" w14:textId="3215AFDE" w:rsidR="003701C3" w:rsidRPr="00C4265A" w:rsidRDefault="003701C3" w:rsidP="007351A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2A5E730" w14:textId="38B020C5" w:rsidR="003701C3" w:rsidRPr="00C4265A" w:rsidRDefault="00CB3DC0" w:rsidP="00CB3DC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اطلاعات فوق به صورت کامل تکمیل گردد.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در صورت عدم تکمیل هر کدام از موارد فوق امکان ت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>أیی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د جواز ت</w:t>
      </w:r>
      <w:r w:rsidR="00C4265A">
        <w:rPr>
          <w:rFonts w:cs="B Nazanin" w:hint="cs"/>
          <w:b/>
          <w:bCs/>
          <w:sz w:val="24"/>
          <w:szCs w:val="24"/>
          <w:rtl/>
          <w:lang w:bidi="fa-IR"/>
        </w:rPr>
        <w:t>أ</w:t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سیس و پروانه بهره</w:t>
      </w:r>
      <w:r w:rsidR="00C4265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C4265A">
        <w:rPr>
          <w:rFonts w:cs="B Nazanin" w:hint="cs"/>
          <w:b/>
          <w:bCs/>
          <w:sz w:val="24"/>
          <w:szCs w:val="24"/>
          <w:rtl/>
          <w:lang w:bidi="fa-IR"/>
        </w:rPr>
        <w:t>برداری وجود ندارد.</w:t>
      </w:r>
    </w:p>
    <w:p w14:paraId="4B7F550C" w14:textId="44896E13" w:rsidR="00C35442" w:rsidRPr="00C4265A" w:rsidRDefault="00C4265A" w:rsidP="008D38D0">
      <w:pPr>
        <w:jc w:val="right"/>
        <w:rPr>
          <w:rFonts w:cs="B Nazanin"/>
          <w:sz w:val="24"/>
          <w:szCs w:val="24"/>
          <w:rtl/>
          <w:lang w:bidi="fa-IR"/>
        </w:rPr>
      </w:pPr>
      <w:r w:rsidRPr="00C4265A">
        <w:rPr>
          <w:rFonts w:cs="B Nazanin" w:hint="cs"/>
          <w:sz w:val="24"/>
          <w:szCs w:val="24"/>
          <w:rtl/>
          <w:lang w:bidi="fa-IR"/>
        </w:rPr>
        <w:t>فروش</w:t>
      </w:r>
      <w:r w:rsidR="003701C3" w:rsidRPr="00C4265A">
        <w:rPr>
          <w:rFonts w:cs="B Nazanin" w:hint="cs"/>
          <w:sz w:val="24"/>
          <w:szCs w:val="24"/>
          <w:rtl/>
          <w:lang w:bidi="fa-IR"/>
        </w:rPr>
        <w:t xml:space="preserve"> و سرمایه</w:t>
      </w:r>
      <w:r w:rsidRPr="00C4265A">
        <w:rPr>
          <w:rFonts w:cs="B Nazanin"/>
          <w:sz w:val="24"/>
          <w:szCs w:val="24"/>
          <w:rtl/>
          <w:lang w:bidi="fa-IR"/>
        </w:rPr>
        <w:softHyphen/>
      </w:r>
      <w:r w:rsidR="003701C3" w:rsidRPr="00C4265A">
        <w:rPr>
          <w:rFonts w:cs="B Nazanin" w:hint="cs"/>
          <w:sz w:val="24"/>
          <w:szCs w:val="24"/>
          <w:rtl/>
          <w:lang w:bidi="fa-IR"/>
        </w:rPr>
        <w:t>گذاری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     فنی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35442" w:rsidRPr="00C4265A">
        <w:rPr>
          <w:rFonts w:cs="B Nazanin"/>
          <w:sz w:val="24"/>
          <w:szCs w:val="24"/>
          <w:rtl/>
          <w:lang w:bidi="fa-IR"/>
        </w:rPr>
        <w:t>تاس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>ی</w:t>
      </w:r>
      <w:r w:rsidR="00C35442" w:rsidRPr="00C4265A">
        <w:rPr>
          <w:rFonts w:cs="B Nazanin" w:hint="eastAsia"/>
          <w:sz w:val="24"/>
          <w:szCs w:val="24"/>
          <w:rtl/>
          <w:lang w:bidi="fa-IR"/>
        </w:rPr>
        <w:t>سات</w:t>
      </w:r>
      <w:r w:rsidR="00C35442" w:rsidRPr="00C4265A">
        <w:rPr>
          <w:rFonts w:cs="B Nazanin"/>
          <w:sz w:val="24"/>
          <w:szCs w:val="24"/>
          <w:rtl/>
          <w:lang w:bidi="fa-IR"/>
        </w:rPr>
        <w:t xml:space="preserve"> و انشعابات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C35442" w:rsidRPr="00C4265A">
        <w:rPr>
          <w:rFonts w:cs="B Nazanin"/>
          <w:sz w:val="24"/>
          <w:szCs w:val="24"/>
          <w:rtl/>
          <w:lang w:bidi="fa-IR"/>
        </w:rPr>
        <w:t>املاک و شهرساز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>ی</w:t>
      </w:r>
      <w:r w:rsidR="008D38D0" w:rsidRPr="00C4265A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5442" w:rsidRPr="00C4265A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D38D0" w:rsidRPr="00C4265A">
        <w:rPr>
          <w:rFonts w:cs="B Nazanin" w:hint="cs"/>
          <w:sz w:val="24"/>
          <w:szCs w:val="24"/>
          <w:rtl/>
          <w:lang w:bidi="fa-IR"/>
        </w:rPr>
        <w:t xml:space="preserve"> بخش مالی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اجرایی</w:t>
      </w:r>
    </w:p>
    <w:sectPr w:rsidR="00C35442" w:rsidRPr="00C4265A" w:rsidSect="003701C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9809" w14:textId="77777777" w:rsidR="002F3B4D" w:rsidRDefault="002F3B4D" w:rsidP="008D38D0">
      <w:pPr>
        <w:spacing w:after="0" w:line="240" w:lineRule="auto"/>
      </w:pPr>
      <w:r>
        <w:separator/>
      </w:r>
    </w:p>
  </w:endnote>
  <w:endnote w:type="continuationSeparator" w:id="0">
    <w:p w14:paraId="323059F0" w14:textId="77777777" w:rsidR="002F3B4D" w:rsidRDefault="002F3B4D" w:rsidP="008D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2FBF" w14:textId="77777777" w:rsidR="002F3B4D" w:rsidRDefault="002F3B4D" w:rsidP="008D38D0">
      <w:pPr>
        <w:spacing w:after="0" w:line="240" w:lineRule="auto"/>
      </w:pPr>
      <w:r>
        <w:separator/>
      </w:r>
    </w:p>
  </w:footnote>
  <w:footnote w:type="continuationSeparator" w:id="0">
    <w:p w14:paraId="12005238" w14:textId="77777777" w:rsidR="002F3B4D" w:rsidRDefault="002F3B4D" w:rsidP="008D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A2"/>
    <w:rsid w:val="000146CF"/>
    <w:rsid w:val="00075378"/>
    <w:rsid w:val="002E7D55"/>
    <w:rsid w:val="002F3B4D"/>
    <w:rsid w:val="00321DAD"/>
    <w:rsid w:val="003701C3"/>
    <w:rsid w:val="00383E7B"/>
    <w:rsid w:val="006C6092"/>
    <w:rsid w:val="00704A7E"/>
    <w:rsid w:val="007351A2"/>
    <w:rsid w:val="007534F6"/>
    <w:rsid w:val="008322A2"/>
    <w:rsid w:val="00871267"/>
    <w:rsid w:val="008D38D0"/>
    <w:rsid w:val="00965F9C"/>
    <w:rsid w:val="00973C80"/>
    <w:rsid w:val="0099172A"/>
    <w:rsid w:val="00994A69"/>
    <w:rsid w:val="00A25498"/>
    <w:rsid w:val="00C07770"/>
    <w:rsid w:val="00C35442"/>
    <w:rsid w:val="00C4265A"/>
    <w:rsid w:val="00C50360"/>
    <w:rsid w:val="00C942D5"/>
    <w:rsid w:val="00CB3DC0"/>
    <w:rsid w:val="00D0594B"/>
    <w:rsid w:val="00DA2508"/>
    <w:rsid w:val="00DB7384"/>
    <w:rsid w:val="00E811DA"/>
    <w:rsid w:val="00E87F35"/>
    <w:rsid w:val="00EA0915"/>
    <w:rsid w:val="00F07720"/>
    <w:rsid w:val="00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18E9"/>
  <w15:chartTrackingRefBased/>
  <w15:docId w15:val="{188D021D-8744-4B34-AAE6-3D7C72E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8D0"/>
  </w:style>
  <w:style w:type="paragraph" w:styleId="Footer">
    <w:name w:val="footer"/>
    <w:basedOn w:val="Normal"/>
    <w:link w:val="FooterChar"/>
    <w:uiPriority w:val="99"/>
    <w:unhideWhenUsed/>
    <w:rsid w:val="008D3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siahmard</dc:creator>
  <cp:keywords/>
  <dc:description/>
  <cp:lastModifiedBy>sima mohammadi</cp:lastModifiedBy>
  <cp:revision>19</cp:revision>
  <cp:lastPrinted>2023-08-22T03:31:00Z</cp:lastPrinted>
  <dcterms:created xsi:type="dcterms:W3CDTF">2022-07-03T02:46:00Z</dcterms:created>
  <dcterms:modified xsi:type="dcterms:W3CDTF">2024-10-29T08:08:00Z</dcterms:modified>
</cp:coreProperties>
</file>